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AD5" w:rsidRDefault="00D2380A" w:rsidP="009B352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Екатериновская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</w:t>
      </w:r>
      <w:r w:rsidR="00AE0AD5" w:rsidRPr="00AE0A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2380A" w:rsidRDefault="00AE0AD5" w:rsidP="009B352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FAA">
        <w:rPr>
          <w:rFonts w:ascii="Times New Roman" w:eastAsia="Times New Roman" w:hAnsi="Times New Roman" w:cs="Times New Roman"/>
          <w:sz w:val="28"/>
          <w:szCs w:val="28"/>
          <w:lang w:eastAsia="ru-RU"/>
        </w:rPr>
        <w:t>2014-2015 учебный год</w:t>
      </w:r>
    </w:p>
    <w:p w:rsidR="00157FAA" w:rsidRPr="00157FAA" w:rsidRDefault="009B3526" w:rsidP="009B352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7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</w:t>
      </w:r>
      <w:r w:rsidR="00157FAA" w:rsidRPr="00157FA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 школы, посвященных 70-летию</w:t>
      </w:r>
      <w:r w:rsidRPr="00157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Победы в Великой Отечественной войне </w:t>
      </w:r>
    </w:p>
    <w:p w:rsidR="00611422" w:rsidRPr="00157FAA" w:rsidRDefault="00AE0AD5" w:rsidP="009B3526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675"/>
        <w:gridCol w:w="3704"/>
        <w:gridCol w:w="1859"/>
        <w:gridCol w:w="3333"/>
      </w:tblGrid>
      <w:tr w:rsidR="004E6072" w:rsidRPr="00B67A2B" w:rsidTr="004E6072">
        <w:tc>
          <w:tcPr>
            <w:tcW w:w="675" w:type="dxa"/>
          </w:tcPr>
          <w:p w:rsidR="004E6072" w:rsidRPr="00B67A2B" w:rsidRDefault="004E6072" w:rsidP="00570DD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704" w:type="dxa"/>
          </w:tcPr>
          <w:p w:rsidR="004E6072" w:rsidRPr="00B67A2B" w:rsidRDefault="004E6072" w:rsidP="00570DD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67A2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859" w:type="dxa"/>
          </w:tcPr>
          <w:p w:rsidR="004E6072" w:rsidRPr="00B67A2B" w:rsidRDefault="004E6072" w:rsidP="00570DD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67A2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3333" w:type="dxa"/>
          </w:tcPr>
          <w:p w:rsidR="004E6072" w:rsidRPr="00B67A2B" w:rsidRDefault="004E6072" w:rsidP="00570DD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67A2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4E6072" w:rsidRPr="00B67A2B" w:rsidTr="004E6072">
        <w:tc>
          <w:tcPr>
            <w:tcW w:w="675" w:type="dxa"/>
          </w:tcPr>
          <w:p w:rsidR="004E6072" w:rsidRDefault="004E6072" w:rsidP="00570DD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4E6072" w:rsidRPr="00B67A2B" w:rsidRDefault="004E6072" w:rsidP="00570DD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Конкурс художественного чтения «Строки, опаленные войной»</w:t>
            </w:r>
          </w:p>
        </w:tc>
        <w:tc>
          <w:tcPr>
            <w:tcW w:w="1859" w:type="dxa"/>
            <w:vAlign w:val="center"/>
          </w:tcPr>
          <w:p w:rsidR="004E6072" w:rsidRPr="00B67A2B" w:rsidRDefault="004E6072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 2014</w:t>
            </w:r>
          </w:p>
        </w:tc>
        <w:tc>
          <w:tcPr>
            <w:tcW w:w="3333" w:type="dxa"/>
            <w:vAlign w:val="center"/>
          </w:tcPr>
          <w:p w:rsidR="00AE0AD5" w:rsidRDefault="004E6072" w:rsidP="00D238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8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русского языка и литературы </w:t>
            </w:r>
          </w:p>
          <w:p w:rsidR="004E6072" w:rsidRPr="00B67A2B" w:rsidRDefault="004E6072" w:rsidP="00D2380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8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Р.И. </w:t>
            </w:r>
            <w:proofErr w:type="spellStart"/>
            <w:r w:rsidRPr="00D2380A">
              <w:rPr>
                <w:rFonts w:ascii="Times New Roman" w:eastAsia="Times New Roman" w:hAnsi="Times New Roman" w:cs="Times New Roman"/>
                <w:sz w:val="28"/>
                <w:szCs w:val="28"/>
              </w:rPr>
              <w:t>Назмутдинова</w:t>
            </w:r>
            <w:proofErr w:type="spellEnd"/>
          </w:p>
        </w:tc>
      </w:tr>
      <w:tr w:rsidR="004E6072" w:rsidRPr="00B67A2B" w:rsidTr="004E6072">
        <w:tc>
          <w:tcPr>
            <w:tcW w:w="675" w:type="dxa"/>
          </w:tcPr>
          <w:p w:rsidR="004E6072" w:rsidRDefault="004E6072" w:rsidP="00570DD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4E6072" w:rsidRPr="00B67A2B" w:rsidRDefault="004E6072" w:rsidP="00570DD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Фестиваль военно-патриотической песни «Песня в солдатской шинели»</w:t>
            </w:r>
          </w:p>
        </w:tc>
        <w:tc>
          <w:tcPr>
            <w:tcW w:w="1859" w:type="dxa"/>
            <w:vAlign w:val="center"/>
          </w:tcPr>
          <w:p w:rsidR="004E6072" w:rsidRPr="00B67A2B" w:rsidRDefault="004E6072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 2014</w:t>
            </w:r>
          </w:p>
        </w:tc>
        <w:tc>
          <w:tcPr>
            <w:tcW w:w="3333" w:type="dxa"/>
            <w:vAlign w:val="center"/>
          </w:tcPr>
          <w:p w:rsidR="004E6072" w:rsidRDefault="004E6072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4E6072" w:rsidRPr="00B67A2B" w:rsidRDefault="004E6072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1-11 классов</w:t>
            </w:r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70DD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545FEF" w:rsidRPr="005F286D" w:rsidRDefault="00545FEF" w:rsidP="005458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28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Операция «Забота»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Pr="005F286D">
              <w:rPr>
                <w:rFonts w:ascii="Times New Roman" w:eastAsia="Times New Roman" w:hAnsi="Times New Roman" w:cs="Times New Roman"/>
                <w:sz w:val="28"/>
                <w:szCs w:val="28"/>
              </w:rPr>
              <w:t>«Поздравительная открытка», «Эстафета добрых дел»)</w:t>
            </w:r>
          </w:p>
        </w:tc>
        <w:tc>
          <w:tcPr>
            <w:tcW w:w="1859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 2014, февраль,</w:t>
            </w:r>
          </w:p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 2015</w:t>
            </w:r>
          </w:p>
        </w:tc>
        <w:tc>
          <w:tcPr>
            <w:tcW w:w="3333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2-10 классов</w:t>
            </w:r>
          </w:p>
        </w:tc>
      </w:tr>
      <w:tr w:rsidR="00545FEF" w:rsidRPr="00B67A2B" w:rsidTr="004E6072">
        <w:tc>
          <w:tcPr>
            <w:tcW w:w="675" w:type="dxa"/>
          </w:tcPr>
          <w:p w:rsidR="00545FEF" w:rsidRPr="004A6DAB" w:rsidRDefault="00545FEF" w:rsidP="00D2380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04" w:type="dxa"/>
          </w:tcPr>
          <w:p w:rsidR="00545FEF" w:rsidRPr="00B67A2B" w:rsidRDefault="00545FEF" w:rsidP="00D2380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A6D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сочинений «Давным-давно была война»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«Великая Отечественная война в истории моей семьи»</w:t>
            </w:r>
            <w:r w:rsidRPr="004A6D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59" w:type="dxa"/>
            <w:vAlign w:val="center"/>
          </w:tcPr>
          <w:p w:rsidR="00545FEF" w:rsidRPr="00B67A2B" w:rsidRDefault="00545FEF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 2014</w:t>
            </w:r>
          </w:p>
        </w:tc>
        <w:tc>
          <w:tcPr>
            <w:tcW w:w="3333" w:type="dxa"/>
            <w:vAlign w:val="center"/>
          </w:tcPr>
          <w:p w:rsidR="00AE0AD5" w:rsidRDefault="00545FEF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8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русского языка и литературы </w:t>
            </w:r>
          </w:p>
          <w:p w:rsidR="00545FEF" w:rsidRPr="00B67A2B" w:rsidRDefault="00545FEF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80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Р.И. </w:t>
            </w:r>
            <w:proofErr w:type="spellStart"/>
            <w:r w:rsidRPr="00D2380A">
              <w:rPr>
                <w:rFonts w:ascii="Times New Roman" w:eastAsia="Times New Roman" w:hAnsi="Times New Roman" w:cs="Times New Roman"/>
                <w:sz w:val="28"/>
                <w:szCs w:val="28"/>
              </w:rPr>
              <w:t>Назмутдинова</w:t>
            </w:r>
            <w:proofErr w:type="spellEnd"/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545FEF" w:rsidRPr="00B67A2B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Конкурс изобразительного искусства «У войны не детское лицо»</w:t>
            </w:r>
          </w:p>
        </w:tc>
        <w:tc>
          <w:tcPr>
            <w:tcW w:w="1859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 2014</w:t>
            </w:r>
          </w:p>
        </w:tc>
        <w:tc>
          <w:tcPr>
            <w:tcW w:w="3333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Учителя ИЗО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И.Р.Нуриев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А.Х.Исламова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учитель нач.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И.П.Сагдуллина</w:t>
            </w:r>
            <w:proofErr w:type="spellEnd"/>
          </w:p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545FEF" w:rsidRPr="00B67A2B" w:rsidRDefault="00545FEF" w:rsidP="005458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декоративно-прикладного искусства «Подарок ветерану»</w:t>
            </w:r>
          </w:p>
        </w:tc>
        <w:tc>
          <w:tcPr>
            <w:tcW w:w="1859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 2015</w:t>
            </w:r>
          </w:p>
        </w:tc>
        <w:tc>
          <w:tcPr>
            <w:tcW w:w="3333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4585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04" w:type="dxa"/>
          </w:tcPr>
          <w:p w:rsidR="00545FEF" w:rsidRDefault="00545FEF" w:rsidP="0054585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школьном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конкурсе-выставки «70 лет Победы»</w:t>
            </w:r>
          </w:p>
        </w:tc>
        <w:tc>
          <w:tcPr>
            <w:tcW w:w="1859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 2015</w:t>
            </w:r>
          </w:p>
        </w:tc>
        <w:tc>
          <w:tcPr>
            <w:tcW w:w="3333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предметники, классные руководители</w:t>
            </w:r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4585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04" w:type="dxa"/>
          </w:tcPr>
          <w:p w:rsidR="00545FEF" w:rsidRDefault="00545FEF" w:rsidP="00545850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районном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конкурсе-выставки «70 лет Победы»</w:t>
            </w:r>
          </w:p>
        </w:tc>
        <w:tc>
          <w:tcPr>
            <w:tcW w:w="1859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 2015</w:t>
            </w:r>
          </w:p>
        </w:tc>
        <w:tc>
          <w:tcPr>
            <w:tcW w:w="3333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предметники, классные руководители</w:t>
            </w:r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545FEF" w:rsidRPr="00B67A2B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Военно-патриотические викторины</w:t>
            </w:r>
          </w:p>
        </w:tc>
        <w:tc>
          <w:tcPr>
            <w:tcW w:w="1859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 2015</w:t>
            </w:r>
          </w:p>
        </w:tc>
        <w:tc>
          <w:tcPr>
            <w:tcW w:w="3333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по ОВС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С.А.Логинов</w:t>
            </w:r>
            <w:proofErr w:type="spellEnd"/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545FEF" w:rsidRPr="00B67A2B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Конкурс фотоискусства «Мы наследники славной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Победы»</w:t>
            </w:r>
          </w:p>
        </w:tc>
        <w:tc>
          <w:tcPr>
            <w:tcW w:w="1859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Февраль 2015</w:t>
            </w:r>
          </w:p>
        </w:tc>
        <w:tc>
          <w:tcPr>
            <w:tcW w:w="3333" w:type="dxa"/>
            <w:vAlign w:val="center"/>
          </w:tcPr>
          <w:p w:rsidR="00545FEF" w:rsidRPr="00B67A2B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545FEF" w:rsidRPr="00B67A2B" w:rsidTr="004E6072">
        <w:tc>
          <w:tcPr>
            <w:tcW w:w="675" w:type="dxa"/>
          </w:tcPr>
          <w:p w:rsidR="00545FEF" w:rsidRDefault="00545FEF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545FEF" w:rsidRPr="005F286D" w:rsidRDefault="00545FEF" w:rsidP="005458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286D">
              <w:rPr>
                <w:rFonts w:ascii="Times New Roman" w:eastAsia="Times New Roman" w:hAnsi="Times New Roman" w:cs="Times New Roman"/>
                <w:sz w:val="28"/>
                <w:szCs w:val="28"/>
              </w:rPr>
              <w:t>Библиотечные уроки «Поклонимся великим тем годам»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F286D">
              <w:rPr>
                <w:rFonts w:ascii="Times New Roman" w:eastAsia="Times New Roman" w:hAnsi="Times New Roman" w:cs="Times New Roman"/>
                <w:sz w:val="28"/>
                <w:szCs w:val="28"/>
              </w:rPr>
              <w:t>(1-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 классы)</w:t>
            </w:r>
          </w:p>
        </w:tc>
        <w:tc>
          <w:tcPr>
            <w:tcW w:w="1859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март 2015</w:t>
            </w:r>
          </w:p>
        </w:tc>
        <w:tc>
          <w:tcPr>
            <w:tcW w:w="3333" w:type="dxa"/>
            <w:vAlign w:val="center"/>
          </w:tcPr>
          <w:p w:rsidR="00545FEF" w:rsidRDefault="00545FEF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2-4 классов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И.П.Сагдуллина</w:t>
            </w:r>
            <w:proofErr w:type="spellEnd"/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7A2B" w:rsidRDefault="008439CC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DF77A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Внеклассное мероприятие</w:t>
            </w:r>
            <w:r w:rsidRPr="00BF3E5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«Маленькие герои большой войны»</w:t>
            </w:r>
          </w:p>
        </w:tc>
        <w:tc>
          <w:tcPr>
            <w:tcW w:w="1859" w:type="dxa"/>
            <w:vAlign w:val="center"/>
          </w:tcPr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2015</w:t>
            </w:r>
          </w:p>
        </w:tc>
        <w:tc>
          <w:tcPr>
            <w:tcW w:w="3333" w:type="dxa"/>
            <w:vAlign w:val="center"/>
          </w:tcPr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5-10</w:t>
            </w: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DF77AC" w:rsidRDefault="008439CC" w:rsidP="00545850">
            <w:pPr>
              <w:autoSpaceDE w:val="0"/>
              <w:spacing w:line="2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Круглый стол </w:t>
            </w:r>
            <w:r w:rsidRPr="00DF77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«Ради Жизни на земле»</w:t>
            </w:r>
          </w:p>
          <w:p w:rsidR="008439CC" w:rsidRPr="00BF3E5C" w:rsidRDefault="008439CC" w:rsidP="00545850">
            <w:pPr>
              <w:tabs>
                <w:tab w:val="left" w:pos="128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59" w:type="dxa"/>
            <w:vAlign w:val="center"/>
          </w:tcPr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2015</w:t>
            </w:r>
          </w:p>
        </w:tc>
        <w:tc>
          <w:tcPr>
            <w:tcW w:w="3333" w:type="dxa"/>
            <w:vAlign w:val="center"/>
          </w:tcPr>
          <w:p w:rsidR="008439CC" w:rsidRPr="00BF3E5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9-10</w:t>
            </w: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Pr="00B67A2B" w:rsidRDefault="008439CC" w:rsidP="008F1205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7A2B" w:rsidRDefault="008439CC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67A2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Смотр строя и песни</w:t>
            </w:r>
          </w:p>
        </w:tc>
        <w:tc>
          <w:tcPr>
            <w:tcW w:w="1859" w:type="dxa"/>
            <w:vAlign w:val="center"/>
          </w:tcPr>
          <w:p w:rsidR="008439CC" w:rsidRPr="00B67A2B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 2015</w:t>
            </w:r>
          </w:p>
        </w:tc>
        <w:tc>
          <w:tcPr>
            <w:tcW w:w="3333" w:type="dxa"/>
            <w:vAlign w:val="center"/>
          </w:tcPr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музыки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А.Х.Исламова</w:t>
            </w:r>
            <w:proofErr w:type="spellEnd"/>
          </w:p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Pr="00B67A2B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8F1205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7A2B" w:rsidRDefault="008439CC" w:rsidP="00545850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Литературно-музыкальный вечер </w:t>
            </w:r>
            <w:r w:rsidRPr="005F286D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«И помнит мир спасенный…»</w:t>
            </w:r>
          </w:p>
        </w:tc>
        <w:tc>
          <w:tcPr>
            <w:tcW w:w="1859" w:type="dxa"/>
            <w:vAlign w:val="center"/>
          </w:tcPr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 2015</w:t>
            </w:r>
          </w:p>
        </w:tc>
        <w:tc>
          <w:tcPr>
            <w:tcW w:w="3333" w:type="dxa"/>
            <w:vAlign w:val="center"/>
          </w:tcPr>
          <w:p w:rsidR="008439CC" w:rsidRDefault="008439CC" w:rsidP="0054585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Учитель русского языка и литературы Р.И.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Назмутдинова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BF3E5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7B20F3" w:rsidRDefault="008439CC" w:rsidP="00BF3E5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Встречи с ветеранами Великой Отечественной войны, тружениками тыла, блокадниками, узниками </w:t>
            </w:r>
            <w:r w:rsidRPr="00BF3E5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«Славим подвиг и мужество»</w:t>
            </w:r>
            <w:r>
              <w:t xml:space="preserve"> </w:t>
            </w:r>
          </w:p>
        </w:tc>
        <w:tc>
          <w:tcPr>
            <w:tcW w:w="1859" w:type="dxa"/>
            <w:vAlign w:val="center"/>
          </w:tcPr>
          <w:p w:rsidR="008439CC" w:rsidRPr="007B20F3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333" w:type="dxa"/>
            <w:vAlign w:val="center"/>
          </w:tcPr>
          <w:p w:rsidR="008439CC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Pr="007B20F3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2-10 классов</w:t>
            </w:r>
          </w:p>
          <w:p w:rsidR="008439CC" w:rsidRPr="007B20F3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BF3E5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Default="008439CC" w:rsidP="00BF3E5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Оформление информационного стенда, посвященного празднованию 70-летия Победы в Великой Отечественной войне </w:t>
            </w:r>
          </w:p>
        </w:tc>
        <w:tc>
          <w:tcPr>
            <w:tcW w:w="1859" w:type="dxa"/>
            <w:vAlign w:val="center"/>
          </w:tcPr>
          <w:p w:rsidR="008439CC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33" w:type="dxa"/>
            <w:vAlign w:val="center"/>
          </w:tcPr>
          <w:p w:rsidR="008439CC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Учитель ОВС С.А. Логинов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0A4BA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Default="008439CC" w:rsidP="000A4BA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Специальный выпуск школьной газеты</w:t>
            </w:r>
            <w:r>
              <w:rPr>
                <w:color w:val="333333"/>
                <w:sz w:val="16"/>
                <w:szCs w:val="16"/>
              </w:rPr>
              <w:t xml:space="preserve"> </w:t>
            </w:r>
            <w:r w:rsidRPr="000A4BA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«Героические страницы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Великой Отечественной</w:t>
            </w:r>
            <w:r w:rsidRPr="000A4BA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»</w:t>
            </w:r>
          </w:p>
        </w:tc>
        <w:tc>
          <w:tcPr>
            <w:tcW w:w="1859" w:type="dxa"/>
            <w:vAlign w:val="center"/>
          </w:tcPr>
          <w:p w:rsidR="008439CC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33" w:type="dxa"/>
            <w:vAlign w:val="center"/>
          </w:tcPr>
          <w:p w:rsidR="008439CC" w:rsidRPr="00F460F7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>2-10 классов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ученики редколлегии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0A4BA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Default="008439CC" w:rsidP="000A4BAC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Социальный проект «Телегазета «Сводки информбюро 70 лет спустя»</w:t>
            </w:r>
          </w:p>
        </w:tc>
        <w:tc>
          <w:tcPr>
            <w:tcW w:w="1859" w:type="dxa"/>
            <w:vAlign w:val="center"/>
          </w:tcPr>
          <w:p w:rsidR="008439CC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33" w:type="dxa"/>
            <w:vAlign w:val="center"/>
          </w:tcPr>
          <w:p w:rsidR="008439CC" w:rsidRPr="00F460F7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>2-10 классов, ученики редколлегии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5F286D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Default="008439CC" w:rsidP="005F286D">
            <w:pPr>
              <w:pStyle w:val="a4"/>
              <w:tabs>
                <w:tab w:val="center" w:pos="567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Музейные уроки </w:t>
            </w:r>
            <w:r w:rsidRPr="00707E15">
              <w:rPr>
                <w:rFonts w:ascii="Times New Roman" w:hAnsi="Times New Roman" w:cs="Times New Roman"/>
                <w:sz w:val="28"/>
                <w:szCs w:val="28"/>
              </w:rPr>
              <w:t>«Дороги судьб</w:t>
            </w:r>
            <w:proofErr w:type="gramStart"/>
            <w:r w:rsidRPr="00707E15"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 w:rsidRPr="00707E15">
              <w:rPr>
                <w:rFonts w:ascii="Times New Roman" w:hAnsi="Times New Roman" w:cs="Times New Roman"/>
                <w:sz w:val="28"/>
                <w:szCs w:val="28"/>
              </w:rPr>
              <w:t xml:space="preserve"> дороги Победы»</w:t>
            </w:r>
          </w:p>
        </w:tc>
        <w:tc>
          <w:tcPr>
            <w:tcW w:w="1859" w:type="dxa"/>
            <w:vAlign w:val="center"/>
          </w:tcPr>
          <w:p w:rsidR="008439CC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33" w:type="dxa"/>
            <w:vAlign w:val="center"/>
          </w:tcPr>
          <w:p w:rsidR="008439CC" w:rsidRPr="00F460F7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2-10 классов 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Pr="007F1B4F" w:rsidRDefault="008439CC" w:rsidP="00F0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704" w:type="dxa"/>
          </w:tcPr>
          <w:p w:rsidR="008439CC" w:rsidRPr="007F1B4F" w:rsidRDefault="008439CC" w:rsidP="00F0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1B4F">
              <w:rPr>
                <w:rFonts w:ascii="Times New Roman" w:hAnsi="Times New Roman" w:cs="Times New Roman"/>
                <w:sz w:val="28"/>
                <w:szCs w:val="28"/>
              </w:rPr>
              <w:t xml:space="preserve">Цикл </w:t>
            </w:r>
            <w:proofErr w:type="spellStart"/>
            <w:r w:rsidRPr="007F1B4F">
              <w:rPr>
                <w:rFonts w:ascii="Times New Roman" w:hAnsi="Times New Roman" w:cs="Times New Roman"/>
                <w:sz w:val="28"/>
                <w:szCs w:val="28"/>
              </w:rPr>
              <w:t>книжно</w:t>
            </w:r>
            <w:proofErr w:type="spellEnd"/>
            <w:r w:rsidRPr="007F1B4F">
              <w:rPr>
                <w:rFonts w:ascii="Times New Roman" w:hAnsi="Times New Roman" w:cs="Times New Roman"/>
                <w:sz w:val="28"/>
                <w:szCs w:val="28"/>
              </w:rPr>
              <w:t xml:space="preserve">-иллюстративных выставок: </w:t>
            </w:r>
          </w:p>
          <w:p w:rsidR="008439CC" w:rsidRPr="007F1B4F" w:rsidRDefault="008439CC" w:rsidP="00F0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1B4F">
              <w:rPr>
                <w:rFonts w:ascii="Times New Roman" w:hAnsi="Times New Roman" w:cs="Times New Roman"/>
                <w:sz w:val="28"/>
                <w:szCs w:val="28"/>
              </w:rPr>
              <w:t>«Великая война – великая Победа», «Победа в сердце каждого живёт»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8439CC" w:rsidRDefault="008439CC" w:rsidP="00F078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1B4F">
              <w:rPr>
                <w:rFonts w:ascii="Times New Roman" w:hAnsi="Times New Roman" w:cs="Times New Roman"/>
                <w:sz w:val="28"/>
                <w:szCs w:val="28"/>
              </w:rPr>
              <w:t xml:space="preserve"> «Солдатский подвиг»</w:t>
            </w:r>
          </w:p>
        </w:tc>
        <w:tc>
          <w:tcPr>
            <w:tcW w:w="1859" w:type="dxa"/>
            <w:vAlign w:val="center"/>
          </w:tcPr>
          <w:p w:rsidR="008439CC" w:rsidRDefault="008439CC" w:rsidP="00F078B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333" w:type="dxa"/>
            <w:vAlign w:val="center"/>
          </w:tcPr>
          <w:p w:rsidR="008439CC" w:rsidRPr="00F460F7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439CC" w:rsidRPr="00B67A2B" w:rsidTr="004E6072">
        <w:tc>
          <w:tcPr>
            <w:tcW w:w="675" w:type="dxa"/>
          </w:tcPr>
          <w:p w:rsidR="008439CC" w:rsidRPr="00B67A2B" w:rsidRDefault="008439CC" w:rsidP="008F1205">
            <w:pPr>
              <w:pStyle w:val="a4"/>
              <w:tabs>
                <w:tab w:val="center" w:pos="0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7A2B" w:rsidRDefault="008439CC" w:rsidP="008F1205">
            <w:pPr>
              <w:pStyle w:val="a4"/>
              <w:tabs>
                <w:tab w:val="center" w:pos="0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B67A2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Уроки мужества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«</w:t>
            </w:r>
            <w:r w:rsidRPr="000A4BAC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Уроки  Великой  Победы»</w:t>
            </w:r>
          </w:p>
        </w:tc>
        <w:tc>
          <w:tcPr>
            <w:tcW w:w="1859" w:type="dxa"/>
            <w:vAlign w:val="center"/>
          </w:tcPr>
          <w:p w:rsidR="008439CC" w:rsidRPr="00B67A2B" w:rsidRDefault="008439CC" w:rsidP="008F120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3333" w:type="dxa"/>
            <w:vAlign w:val="center"/>
          </w:tcPr>
          <w:p w:rsidR="008439CC" w:rsidRPr="00B67A2B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Pr="00B67A2B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лассные руководители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BF3E5C">
            <w:pPr>
              <w:tabs>
                <w:tab w:val="left" w:pos="128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04" w:type="dxa"/>
          </w:tcPr>
          <w:p w:rsidR="008439CC" w:rsidRPr="00BF3E5C" w:rsidRDefault="008439CC" w:rsidP="00BF3E5C">
            <w:pPr>
              <w:tabs>
                <w:tab w:val="left" w:pos="128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Читательские конференции</w:t>
            </w:r>
          </w:p>
        </w:tc>
        <w:tc>
          <w:tcPr>
            <w:tcW w:w="1859" w:type="dxa"/>
            <w:vAlign w:val="center"/>
          </w:tcPr>
          <w:p w:rsidR="008439CC" w:rsidRDefault="008439CC" w:rsidP="007D75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2014 -апрель 2015</w:t>
            </w:r>
          </w:p>
        </w:tc>
        <w:tc>
          <w:tcPr>
            <w:tcW w:w="3333" w:type="dxa"/>
            <w:vAlign w:val="center"/>
          </w:tcPr>
          <w:p w:rsidR="008439CC" w:rsidRPr="00BF3E5C" w:rsidRDefault="008439CC" w:rsidP="00BF3E5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Pr="00BF3E5C" w:rsidRDefault="008439CC" w:rsidP="00BF3E5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2-10</w:t>
            </w: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E625B3">
            <w:pPr>
              <w:tabs>
                <w:tab w:val="left" w:pos="128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704" w:type="dxa"/>
          </w:tcPr>
          <w:p w:rsidR="008439CC" w:rsidRDefault="008439CC" w:rsidP="00E625B3">
            <w:pPr>
              <w:tabs>
                <w:tab w:val="left" w:pos="1283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документальных и художественных фильмов о Великой Отечественной войне, обсуждение проблем, поднятых в них</w:t>
            </w:r>
          </w:p>
        </w:tc>
        <w:tc>
          <w:tcPr>
            <w:tcW w:w="1859" w:type="dxa"/>
            <w:vAlign w:val="center"/>
          </w:tcPr>
          <w:p w:rsidR="008439CC" w:rsidRDefault="008439CC" w:rsidP="007D752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2014 -апрель 2015</w:t>
            </w:r>
          </w:p>
        </w:tc>
        <w:tc>
          <w:tcPr>
            <w:tcW w:w="3333" w:type="dxa"/>
            <w:vAlign w:val="center"/>
          </w:tcPr>
          <w:p w:rsidR="008439CC" w:rsidRPr="00BF3E5C" w:rsidRDefault="008439CC" w:rsidP="00BF3E5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Pr="00BF3E5C" w:rsidRDefault="008439CC" w:rsidP="00BF3E5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2-10 </w:t>
            </w:r>
            <w:r w:rsidRPr="00BF3E5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классов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8F1205">
            <w:pPr>
              <w:pStyle w:val="a4"/>
              <w:tabs>
                <w:tab w:val="center" w:pos="0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7A2B" w:rsidRDefault="008439CC" w:rsidP="008F1205">
            <w:pPr>
              <w:pStyle w:val="a4"/>
              <w:tabs>
                <w:tab w:val="center" w:pos="0"/>
              </w:tabs>
              <w:spacing w:before="0" w:beforeAutospacing="0" w:after="0" w:afterAutospacing="0" w:line="240" w:lineRule="auto"/>
              <w:ind w:firstLine="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Цикл классных часов </w:t>
            </w:r>
            <w:r w:rsidRPr="000B423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«Солдатами спасённая весна»</w:t>
            </w:r>
          </w:p>
        </w:tc>
        <w:tc>
          <w:tcPr>
            <w:tcW w:w="1859" w:type="dxa"/>
            <w:vAlign w:val="center"/>
          </w:tcPr>
          <w:p w:rsidR="008439CC" w:rsidRPr="00B67A2B" w:rsidRDefault="008439CC" w:rsidP="008F120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67A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года </w:t>
            </w:r>
          </w:p>
        </w:tc>
        <w:tc>
          <w:tcPr>
            <w:tcW w:w="3333" w:type="dxa"/>
            <w:vAlign w:val="center"/>
          </w:tcPr>
          <w:p w:rsidR="008439CC" w:rsidRPr="00F460F7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  <w:p w:rsidR="008439CC" w:rsidRPr="00B67A2B" w:rsidRDefault="008439CC" w:rsidP="00F460F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460F7">
              <w:rPr>
                <w:rFonts w:ascii="Times New Roman" w:eastAsia="Times New Roman" w:hAnsi="Times New Roman" w:cs="Times New Roman"/>
                <w:sz w:val="28"/>
                <w:szCs w:val="28"/>
              </w:rPr>
              <w:t>2-10 классов</w:t>
            </w:r>
          </w:p>
        </w:tc>
      </w:tr>
      <w:tr w:rsidR="008439CC" w:rsidRPr="00B67A2B" w:rsidTr="004E6072">
        <w:tc>
          <w:tcPr>
            <w:tcW w:w="675" w:type="dxa"/>
          </w:tcPr>
          <w:p w:rsidR="008439CC" w:rsidRDefault="008439CC" w:rsidP="00B631FB">
            <w:pPr>
              <w:tabs>
                <w:tab w:val="left" w:pos="1283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31FB" w:rsidRDefault="008439CC" w:rsidP="00B631FB">
            <w:pPr>
              <w:tabs>
                <w:tab w:val="left" w:pos="1283"/>
              </w:tabs>
              <w:jc w:val="both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Концерт для ветеранов и старожилов города «Мы этой памяти верны» </w:t>
            </w:r>
            <w:r w:rsidRPr="00B631FB">
              <w:rPr>
                <w:rFonts w:ascii="Times New Roman" w:hAnsi="Times New Roman" w:cs="Times New Roman"/>
                <w:sz w:val="28"/>
                <w:szCs w:val="28"/>
              </w:rPr>
              <w:t>(в рамках реализации общешкольного проекта «Песни Победы»)</w:t>
            </w:r>
          </w:p>
        </w:tc>
        <w:tc>
          <w:tcPr>
            <w:tcW w:w="1859" w:type="dxa"/>
            <w:vAlign w:val="center"/>
          </w:tcPr>
          <w:p w:rsidR="008439CC" w:rsidRPr="00F153EE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 2015</w:t>
            </w:r>
          </w:p>
        </w:tc>
        <w:tc>
          <w:tcPr>
            <w:tcW w:w="3333" w:type="dxa"/>
            <w:vAlign w:val="center"/>
          </w:tcPr>
          <w:p w:rsidR="008439CC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Ответственный уч. за ОВР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Р.И.Назмутдинова</w:t>
            </w:r>
            <w:proofErr w:type="spellEnd"/>
            <w:proofErr w:type="gramEnd"/>
          </w:p>
        </w:tc>
      </w:tr>
      <w:tr w:rsidR="008439CC" w:rsidRPr="00B67A2B" w:rsidTr="004E6072">
        <w:tc>
          <w:tcPr>
            <w:tcW w:w="675" w:type="dxa"/>
          </w:tcPr>
          <w:p w:rsidR="008439CC" w:rsidRPr="00B67A2B" w:rsidRDefault="008439CC" w:rsidP="00570DD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7A2B" w:rsidRDefault="008439CC" w:rsidP="00570DD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7A2B">
              <w:rPr>
                <w:rFonts w:ascii="Times New Roman" w:eastAsia="Times New Roman" w:hAnsi="Times New Roman" w:cs="Times New Roman"/>
                <w:sz w:val="28"/>
                <w:szCs w:val="28"/>
              </w:rPr>
              <w:t>Акция «Рассвет Победы»</w:t>
            </w:r>
          </w:p>
        </w:tc>
        <w:tc>
          <w:tcPr>
            <w:tcW w:w="1859" w:type="dxa"/>
            <w:vAlign w:val="center"/>
          </w:tcPr>
          <w:p w:rsidR="008439CC" w:rsidRPr="00B67A2B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 2015</w:t>
            </w:r>
          </w:p>
        </w:tc>
        <w:tc>
          <w:tcPr>
            <w:tcW w:w="3333" w:type="dxa"/>
            <w:vAlign w:val="center"/>
          </w:tcPr>
          <w:p w:rsidR="008439CC" w:rsidRPr="00B67A2B" w:rsidRDefault="008439CC" w:rsidP="00AE0AD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4E60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Ответственный уч. за ОВР  </w:t>
            </w:r>
            <w:proofErr w:type="spellStart"/>
            <w:r w:rsidRPr="004E6072">
              <w:rPr>
                <w:rFonts w:ascii="Times New Roman" w:eastAsia="Times New Roman" w:hAnsi="Times New Roman" w:cs="Times New Roman"/>
                <w:sz w:val="28"/>
                <w:szCs w:val="28"/>
              </w:rPr>
              <w:t>Р.И.Назмутдинова</w:t>
            </w:r>
            <w:proofErr w:type="spellEnd"/>
            <w:proofErr w:type="gramEnd"/>
          </w:p>
        </w:tc>
      </w:tr>
      <w:tr w:rsidR="008439CC" w:rsidRPr="00B67A2B" w:rsidTr="004E6072">
        <w:tc>
          <w:tcPr>
            <w:tcW w:w="675" w:type="dxa"/>
          </w:tcPr>
          <w:p w:rsidR="008439CC" w:rsidRPr="00B67A2B" w:rsidRDefault="008439CC" w:rsidP="00570DD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B67A2B" w:rsidRDefault="008439CC" w:rsidP="00570DD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7A2B">
              <w:rPr>
                <w:rFonts w:ascii="Times New Roman" w:eastAsia="Times New Roman" w:hAnsi="Times New Roman" w:cs="Times New Roman"/>
                <w:sz w:val="28"/>
                <w:szCs w:val="28"/>
              </w:rPr>
              <w:t>Парад Победы</w:t>
            </w:r>
          </w:p>
        </w:tc>
        <w:tc>
          <w:tcPr>
            <w:tcW w:w="1859" w:type="dxa"/>
            <w:vAlign w:val="center"/>
          </w:tcPr>
          <w:p w:rsidR="008439CC" w:rsidRPr="00B67A2B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 2015</w:t>
            </w:r>
          </w:p>
        </w:tc>
        <w:tc>
          <w:tcPr>
            <w:tcW w:w="3333" w:type="dxa"/>
            <w:vAlign w:val="center"/>
          </w:tcPr>
          <w:p w:rsidR="008439CC" w:rsidRPr="00B67A2B" w:rsidRDefault="008439CC" w:rsidP="0076549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рук-ли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4E607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Ответственный уч. за ОВР  </w:t>
            </w:r>
            <w:proofErr w:type="spellStart"/>
            <w:r w:rsidRPr="004E6072">
              <w:rPr>
                <w:rFonts w:ascii="Times New Roman" w:eastAsia="Times New Roman" w:hAnsi="Times New Roman" w:cs="Times New Roman"/>
                <w:sz w:val="28"/>
                <w:szCs w:val="28"/>
              </w:rPr>
              <w:t>Р.И.Назмутдинова</w:t>
            </w:r>
            <w:proofErr w:type="spellEnd"/>
          </w:p>
        </w:tc>
      </w:tr>
      <w:tr w:rsidR="008439CC" w:rsidRPr="00B67A2B" w:rsidTr="004E6072">
        <w:tc>
          <w:tcPr>
            <w:tcW w:w="675" w:type="dxa"/>
          </w:tcPr>
          <w:p w:rsidR="008439CC" w:rsidRPr="00527411" w:rsidRDefault="008439CC" w:rsidP="00570DD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704" w:type="dxa"/>
          </w:tcPr>
          <w:p w:rsidR="008439CC" w:rsidRPr="00527411" w:rsidRDefault="008439CC" w:rsidP="00570DD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27411"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Спортивные мероприятия, посвященные Дню Победы (по отдельному плану)</w:t>
            </w:r>
          </w:p>
        </w:tc>
        <w:tc>
          <w:tcPr>
            <w:tcW w:w="1859" w:type="dxa"/>
            <w:vAlign w:val="center"/>
          </w:tcPr>
          <w:p w:rsidR="008439CC" w:rsidRPr="00527411" w:rsidRDefault="008439CC" w:rsidP="00570DD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Май 2015</w:t>
            </w:r>
          </w:p>
        </w:tc>
        <w:tc>
          <w:tcPr>
            <w:tcW w:w="3333" w:type="dxa"/>
            <w:vAlign w:val="center"/>
          </w:tcPr>
          <w:p w:rsidR="008439CC" w:rsidRPr="0076549B" w:rsidRDefault="008439CC" w:rsidP="00E7633B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-ль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физ-ры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С.А.Логинов</w:t>
            </w:r>
            <w:proofErr w:type="spellEnd"/>
          </w:p>
        </w:tc>
      </w:tr>
    </w:tbl>
    <w:p w:rsidR="009B3526" w:rsidRDefault="009B3526" w:rsidP="009B3526">
      <w:pPr>
        <w:jc w:val="center"/>
      </w:pPr>
    </w:p>
    <w:p w:rsidR="009B3526" w:rsidRDefault="009B3526" w:rsidP="009B3526">
      <w:pPr>
        <w:jc w:val="center"/>
      </w:pPr>
    </w:p>
    <w:sectPr w:rsidR="009B3526" w:rsidSect="00E64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3526"/>
    <w:rsid w:val="00010D76"/>
    <w:rsid w:val="0005299F"/>
    <w:rsid w:val="000A4BAC"/>
    <w:rsid w:val="000B423A"/>
    <w:rsid w:val="000C0E96"/>
    <w:rsid w:val="001277BF"/>
    <w:rsid w:val="00157FAA"/>
    <w:rsid w:val="00181020"/>
    <w:rsid w:val="00251922"/>
    <w:rsid w:val="0029364C"/>
    <w:rsid w:val="00294683"/>
    <w:rsid w:val="003F305C"/>
    <w:rsid w:val="00432C4A"/>
    <w:rsid w:val="004A6DAB"/>
    <w:rsid w:val="004E6072"/>
    <w:rsid w:val="005001CD"/>
    <w:rsid w:val="00527411"/>
    <w:rsid w:val="00545FEF"/>
    <w:rsid w:val="00557EFF"/>
    <w:rsid w:val="00575422"/>
    <w:rsid w:val="00593270"/>
    <w:rsid w:val="005F286D"/>
    <w:rsid w:val="005F4AE3"/>
    <w:rsid w:val="0060353E"/>
    <w:rsid w:val="006B2E53"/>
    <w:rsid w:val="00707E15"/>
    <w:rsid w:val="00716CE0"/>
    <w:rsid w:val="00746031"/>
    <w:rsid w:val="0076549B"/>
    <w:rsid w:val="00776EE0"/>
    <w:rsid w:val="007D10D4"/>
    <w:rsid w:val="007F1B4F"/>
    <w:rsid w:val="008419AF"/>
    <w:rsid w:val="008439CC"/>
    <w:rsid w:val="008447EF"/>
    <w:rsid w:val="00873145"/>
    <w:rsid w:val="008A2DE4"/>
    <w:rsid w:val="008D39DC"/>
    <w:rsid w:val="008E4FFE"/>
    <w:rsid w:val="009B3526"/>
    <w:rsid w:val="00AA75E3"/>
    <w:rsid w:val="00AE0AD5"/>
    <w:rsid w:val="00B27310"/>
    <w:rsid w:val="00B37179"/>
    <w:rsid w:val="00B631FB"/>
    <w:rsid w:val="00B927F2"/>
    <w:rsid w:val="00BF2B79"/>
    <w:rsid w:val="00BF3E5C"/>
    <w:rsid w:val="00C52A11"/>
    <w:rsid w:val="00CB1A03"/>
    <w:rsid w:val="00D2380A"/>
    <w:rsid w:val="00D51DE9"/>
    <w:rsid w:val="00D7421B"/>
    <w:rsid w:val="00DF72E9"/>
    <w:rsid w:val="00DF77AC"/>
    <w:rsid w:val="00E625B3"/>
    <w:rsid w:val="00E64825"/>
    <w:rsid w:val="00E71FCD"/>
    <w:rsid w:val="00E73930"/>
    <w:rsid w:val="00E7633B"/>
    <w:rsid w:val="00ED30B1"/>
    <w:rsid w:val="00EF6CFC"/>
    <w:rsid w:val="00F4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8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35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9B3526"/>
    <w:pPr>
      <w:spacing w:before="100" w:beforeAutospacing="1" w:after="100" w:afterAutospacing="1" w:line="240" w:lineRule="atLeast"/>
      <w:ind w:firstLine="567"/>
      <w:jc w:val="both"/>
    </w:pPr>
    <w:rPr>
      <w:rFonts w:ascii="Tahoma" w:eastAsia="Times New Roman" w:hAnsi="Tahoma" w:cs="Tahoma"/>
      <w:color w:val="000022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DF77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2B684-4F8C-4FAA-91DB-D3692CDBF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Жуков</cp:lastModifiedBy>
  <cp:revision>48</cp:revision>
  <dcterms:created xsi:type="dcterms:W3CDTF">2014-10-06T17:03:00Z</dcterms:created>
  <dcterms:modified xsi:type="dcterms:W3CDTF">2015-01-21T07:59:00Z</dcterms:modified>
</cp:coreProperties>
</file>